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00000" w14:textId="77777777" w:rsidR="00882195" w:rsidRDefault="00697C1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17000000" w14:textId="66EC761C" w:rsidR="00882195" w:rsidRDefault="00CF20F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697C18">
        <w:rPr>
          <w:rFonts w:ascii="Times New Roman" w:hAnsi="Times New Roman"/>
          <w:sz w:val="28"/>
        </w:rPr>
        <w:t>к приказу №</w:t>
      </w:r>
      <w:r>
        <w:rPr>
          <w:rFonts w:ascii="Times New Roman" w:hAnsi="Times New Roman"/>
          <w:sz w:val="28"/>
        </w:rPr>
        <w:t xml:space="preserve"> 87 от </w:t>
      </w:r>
      <w:r>
        <w:rPr>
          <w:rFonts w:ascii="Times New Roman" w:hAnsi="Times New Roman"/>
          <w:sz w:val="28"/>
        </w:rPr>
        <w:t>30.05.2023</w:t>
      </w:r>
      <w:r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697C18">
        <w:rPr>
          <w:rFonts w:ascii="Times New Roman" w:hAnsi="Times New Roman"/>
          <w:sz w:val="28"/>
        </w:rPr>
        <w:t>г.</w:t>
      </w:r>
    </w:p>
    <w:p w14:paraId="18000000" w14:textId="77777777" w:rsidR="00882195" w:rsidRDefault="00882195">
      <w:pPr>
        <w:jc w:val="both"/>
        <w:rPr>
          <w:rFonts w:ascii="Times New Roman" w:hAnsi="Times New Roman"/>
          <w:sz w:val="28"/>
        </w:rPr>
      </w:pPr>
    </w:p>
    <w:p w14:paraId="19000000" w14:textId="77777777" w:rsidR="00882195" w:rsidRDefault="00697C1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 о школьном театре</w:t>
      </w:r>
    </w:p>
    <w:p w14:paraId="1A000000" w14:textId="77777777" w:rsidR="00882195" w:rsidRDefault="00697C1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b/>
          <w:sz w:val="28"/>
        </w:rPr>
        <w:br/>
      </w:r>
      <w:r>
        <w:rPr>
          <w:rFonts w:ascii="Times New Roman" w:hAnsi="Times New Roman"/>
          <w:b/>
          <w:sz w:val="28"/>
        </w:rPr>
        <w:t>1. Общие положения.</w:t>
      </w:r>
    </w:p>
    <w:p w14:paraId="1B000000" w14:textId="29D503EA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br/>
      </w:r>
      <w:r>
        <w:rPr>
          <w:rFonts w:ascii="Times New Roman" w:hAnsi="Times New Roman"/>
          <w:sz w:val="28"/>
        </w:rPr>
        <w:t>Настоящее положение разработано в соответствии с Федеральным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законом «Об образовании в Российской Федерации» </w:t>
      </w:r>
      <w:r>
        <w:rPr>
          <w:rFonts w:ascii="Times New Roman" w:hAnsi="Times New Roman"/>
          <w:color w:val="0D0D0D"/>
          <w:sz w:val="28"/>
        </w:rPr>
        <w:t>от 29.12.2012 №273 ФЗ</w:t>
      </w:r>
      <w:r>
        <w:rPr>
          <w:color w:val="0D0D0D"/>
          <w:sz w:val="28"/>
        </w:rPr>
        <w:br/>
      </w:r>
      <w:r>
        <w:rPr>
          <w:rFonts w:ascii="Times New Roman" w:hAnsi="Times New Roman"/>
          <w:color w:val="0D0D0D"/>
          <w:sz w:val="28"/>
        </w:rPr>
        <w:t xml:space="preserve">(ред. От 30.12.2021г.), </w:t>
      </w:r>
      <w:r w:rsidR="002C4D0C" w:rsidRPr="006F2340">
        <w:rPr>
          <w:rFonts w:ascii="Times New Roman" w:hAnsi="Times New Roman"/>
          <w:color w:val="auto"/>
          <w:sz w:val="28"/>
        </w:rPr>
        <w:t xml:space="preserve">уставом МБОУ </w:t>
      </w:r>
      <w:proofErr w:type="spellStart"/>
      <w:r w:rsidR="002C4D0C" w:rsidRPr="006F2340">
        <w:rPr>
          <w:rFonts w:ascii="Times New Roman" w:hAnsi="Times New Roman"/>
          <w:color w:val="auto"/>
          <w:sz w:val="28"/>
        </w:rPr>
        <w:t>Залесовская</w:t>
      </w:r>
      <w:proofErr w:type="spellEnd"/>
      <w:r w:rsidR="002C4D0C" w:rsidRPr="006F2340">
        <w:rPr>
          <w:rFonts w:ascii="Times New Roman" w:hAnsi="Times New Roman"/>
          <w:color w:val="auto"/>
          <w:sz w:val="28"/>
        </w:rPr>
        <w:t xml:space="preserve"> СОШ №2</w:t>
      </w:r>
      <w:r w:rsidR="0057254D" w:rsidRPr="006F2340">
        <w:rPr>
          <w:rFonts w:ascii="Times New Roman" w:hAnsi="Times New Roman"/>
          <w:color w:val="auto"/>
          <w:sz w:val="28"/>
        </w:rPr>
        <w:t>.</w:t>
      </w:r>
      <w:r w:rsidRPr="006F2340">
        <w:rPr>
          <w:color w:val="auto"/>
          <w:sz w:val="28"/>
        </w:rPr>
        <w:br/>
      </w:r>
      <w:r>
        <w:rPr>
          <w:rFonts w:ascii="Times New Roman" w:hAnsi="Times New Roman"/>
          <w:sz w:val="28"/>
        </w:rPr>
        <w:t>Настоящее положение регулирует деятельность школьного театра.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Школьный театр может иметь свою символику.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Школьный театр возглавляет руководитель театра</w:t>
      </w:r>
      <w:r w:rsidRPr="002C4D0C">
        <w:rPr>
          <w:rFonts w:ascii="Times New Roman" w:hAnsi="Times New Roman"/>
          <w:color w:val="auto"/>
          <w:sz w:val="28"/>
        </w:rPr>
        <w:t>, назначенный руководителем образовательного</w:t>
      </w:r>
      <w:r w:rsidRPr="002C4D0C">
        <w:rPr>
          <w:color w:val="auto"/>
          <w:sz w:val="28"/>
        </w:rPr>
        <w:br/>
      </w:r>
      <w:r w:rsidRPr="002C4D0C">
        <w:rPr>
          <w:rFonts w:ascii="Times New Roman" w:hAnsi="Times New Roman"/>
          <w:color w:val="auto"/>
          <w:sz w:val="28"/>
        </w:rPr>
        <w:t>учреждения.</w:t>
      </w:r>
      <w:r w:rsidRPr="002C4D0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Руководитель театра подчиняется директору Школы.</w:t>
      </w:r>
    </w:p>
    <w:p w14:paraId="1C000000" w14:textId="67EE565E" w:rsidR="00882195" w:rsidRDefault="00697C1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Помещением школьного театра определен</w:t>
      </w:r>
      <w:r w:rsidR="002C4D0C">
        <w:rPr>
          <w:rFonts w:ascii="Times New Roman" w:hAnsi="Times New Roman"/>
          <w:sz w:val="28"/>
        </w:rPr>
        <w:t xml:space="preserve"> учебный кабинет и </w:t>
      </w:r>
      <w:r>
        <w:rPr>
          <w:rFonts w:ascii="Times New Roman" w:hAnsi="Times New Roman"/>
          <w:sz w:val="28"/>
        </w:rPr>
        <w:t xml:space="preserve"> актовый зал</w:t>
      </w:r>
      <w:r w:rsidR="002C4D0C">
        <w:rPr>
          <w:rFonts w:ascii="Times New Roman" w:hAnsi="Times New Roman"/>
          <w:sz w:val="28"/>
        </w:rPr>
        <w:t xml:space="preserve"> школы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Обучение и воспитание проходит на русском языке.</w:t>
      </w:r>
      <w:r>
        <w:rPr>
          <w:sz w:val="28"/>
        </w:rPr>
        <w:br/>
      </w:r>
    </w:p>
    <w:p w14:paraId="1D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Основные цели и задачи школьного театра.</w:t>
      </w:r>
    </w:p>
    <w:p w14:paraId="1E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br/>
      </w:r>
      <w:r>
        <w:rPr>
          <w:rFonts w:ascii="Times New Roman" w:hAnsi="Times New Roman"/>
          <w:b/>
          <w:i/>
          <w:sz w:val="28"/>
        </w:rPr>
        <w:t>Основная целевая установка школьного театра</w:t>
      </w:r>
      <w:r>
        <w:rPr>
          <w:rFonts w:ascii="Times New Roman" w:hAnsi="Times New Roman"/>
          <w:sz w:val="28"/>
        </w:rPr>
        <w:t xml:space="preserve"> – полноценное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эстетическое развитие и воспитание обучающихся средствами театрального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искусства, создание условий для приобщения их к истокам отечественной 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мировой культуры и сплочения коллектива, расширение культурного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диапазона учеников, реализация творческого потенциала школьников 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педагогов.</w:t>
      </w:r>
    </w:p>
    <w:p w14:paraId="1F000000" w14:textId="77777777" w:rsidR="00882195" w:rsidRDefault="00697C18">
      <w:pPr>
        <w:spacing w:after="0" w:line="240" w:lineRule="auto"/>
        <w:rPr>
          <w:rFonts w:ascii="Times New Roman" w:hAnsi="Times New Roman"/>
          <w:b/>
          <w:i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b/>
          <w:i/>
          <w:sz w:val="28"/>
        </w:rPr>
        <w:t>Основные задачи школьного театра:</w:t>
      </w:r>
    </w:p>
    <w:p w14:paraId="20000000" w14:textId="362062E5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>-Создать условия для комплексного развития творческого потенциала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учащихся, формирования общей эстетической </w:t>
      </w:r>
      <w:proofErr w:type="gramStart"/>
      <w:r>
        <w:rPr>
          <w:rFonts w:ascii="Times New Roman" w:hAnsi="Times New Roman"/>
          <w:sz w:val="28"/>
        </w:rPr>
        <w:t>культуры.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>Создать условия для формирования духовно-нравственной позиции.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-Предоставить учащимся возможность овладеть основами актёрского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мастерства, выразительной сценической речи, концертмейстерской работы.</w:t>
      </w:r>
    </w:p>
    <w:p w14:paraId="21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-Организовать досуг школьников в рамках содержательного </w:t>
      </w:r>
      <w:proofErr w:type="gramStart"/>
      <w:r>
        <w:rPr>
          <w:rFonts w:ascii="Times New Roman" w:hAnsi="Times New Roman"/>
          <w:sz w:val="28"/>
        </w:rPr>
        <w:t>общения.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>Вести пропаганду театрального искусства среди школьников.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-Выявить и организовать </w:t>
      </w:r>
      <w:proofErr w:type="spellStart"/>
      <w:r>
        <w:rPr>
          <w:rFonts w:ascii="Times New Roman" w:hAnsi="Times New Roman"/>
          <w:sz w:val="28"/>
        </w:rPr>
        <w:t>допрофессиональную</w:t>
      </w:r>
      <w:proofErr w:type="spellEnd"/>
      <w:r>
        <w:rPr>
          <w:rFonts w:ascii="Times New Roman" w:hAnsi="Times New Roman"/>
          <w:sz w:val="28"/>
        </w:rPr>
        <w:t xml:space="preserve"> подготовку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одарённых детей и подростков в области театрального искусства.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-Осуществлять сотрудничество с другими творческими объединениями.</w:t>
      </w:r>
    </w:p>
    <w:p w14:paraId="22000000" w14:textId="77777777" w:rsidR="00882195" w:rsidRDefault="008821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3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Организация деятельности школьного театра.</w:t>
      </w:r>
    </w:p>
    <w:p w14:paraId="24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br/>
      </w:r>
      <w:r>
        <w:rPr>
          <w:rFonts w:ascii="Times New Roman" w:hAnsi="Times New Roman"/>
          <w:sz w:val="28"/>
        </w:rPr>
        <w:t xml:space="preserve">   Деятельность школьного театра заключается в </w:t>
      </w:r>
      <w:proofErr w:type="spellStart"/>
      <w:r>
        <w:rPr>
          <w:rFonts w:ascii="Times New Roman" w:hAnsi="Times New Roman"/>
          <w:sz w:val="28"/>
        </w:rPr>
        <w:t>духовнонравственном</w:t>
      </w:r>
      <w:proofErr w:type="spellEnd"/>
      <w:r>
        <w:rPr>
          <w:rFonts w:ascii="Times New Roman" w:hAnsi="Times New Roman"/>
          <w:sz w:val="28"/>
        </w:rPr>
        <w:t xml:space="preserve"> общении, в оказании помощи, учащимся в самовыражении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sz w:val="28"/>
        </w:rPr>
        <w:t>самопрезентации</w:t>
      </w:r>
      <w:proofErr w:type="spellEnd"/>
      <w:r>
        <w:rPr>
          <w:rFonts w:ascii="Times New Roman" w:hAnsi="Times New Roman"/>
          <w:sz w:val="28"/>
        </w:rPr>
        <w:t>, участии в организации культурно-массовых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мероприятий, в постановке и показе широкому зрителю учебных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спектаклей, концертных программ, творческих мастерских по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специальным дисциплинам, самостоятельных работ учащихся, а также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педагогов, как на своей стационарной площадке, так и на других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площадках, в том числе на выездах.</w:t>
      </w:r>
    </w:p>
    <w:p w14:paraId="25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  В периоды, свободные от занятий, репетиций и спектаклей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школьного театра, в его помещении могут в установленном порядке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проводиться другие мероприятия по распоряжению директора школы.</w:t>
      </w:r>
    </w:p>
    <w:p w14:paraId="26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  К видам деятельности школьного театра относятся: </w:t>
      </w:r>
      <w:proofErr w:type="gramStart"/>
      <w:r>
        <w:rPr>
          <w:rFonts w:ascii="Times New Roman" w:hAnsi="Times New Roman"/>
          <w:sz w:val="28"/>
        </w:rPr>
        <w:t>игровая,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познавательная</w:t>
      </w:r>
      <w:proofErr w:type="gramEnd"/>
      <w:r>
        <w:rPr>
          <w:rFonts w:ascii="Times New Roman" w:hAnsi="Times New Roman"/>
          <w:sz w:val="28"/>
        </w:rPr>
        <w:t>, досугово - развлекательная деятельность (досуговое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общение), проблемно-ценностное общение; художественное творчество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(проектирование и подготовка спектаклей, концертов, отдельных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концертных номеров, мастерских, декораций, социальное творчество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(проведение культурно-массовых мероприятий, спектакли, концерты).</w:t>
      </w:r>
    </w:p>
    <w:p w14:paraId="27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 Деятельность школьного театра организуется в следующих </w:t>
      </w:r>
      <w:proofErr w:type="gramStart"/>
      <w:r>
        <w:rPr>
          <w:rFonts w:ascii="Times New Roman" w:hAnsi="Times New Roman"/>
          <w:sz w:val="28"/>
        </w:rPr>
        <w:t>формах: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учебное</w:t>
      </w:r>
      <w:proofErr w:type="gramEnd"/>
      <w:r>
        <w:rPr>
          <w:rFonts w:ascii="Times New Roman" w:hAnsi="Times New Roman"/>
          <w:sz w:val="28"/>
        </w:rPr>
        <w:t xml:space="preserve"> занятие (групповое и индивидуальное), психофизический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тренинг, самостоятельная работа, репетиция, спектакль, конкурс, концерт,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выступления на концертах и других массовых мероприятиях, проект,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викторина, познавательная и социальная практика, экскурсия, посещение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спектаклей, концертов, и другие.</w:t>
      </w:r>
    </w:p>
    <w:p w14:paraId="28000000" w14:textId="7D69CAE5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>Наполняемость групп составляет 10-15 человек.</w:t>
      </w:r>
      <w:r w:rsidR="00DE60AB">
        <w:rPr>
          <w:rFonts w:ascii="Times New Roman" w:hAnsi="Times New Roman"/>
          <w:sz w:val="28"/>
        </w:rPr>
        <w:t xml:space="preserve"> Группы формируются на основе заявлений от родителей (законных представителей) обучающихся.</w:t>
      </w:r>
    </w:p>
    <w:p w14:paraId="29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>Объединения (группы) могут быть одновозрастными 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разновозрастными.</w:t>
      </w:r>
    </w:p>
    <w:p w14:paraId="2A000000" w14:textId="49D43B27" w:rsidR="00895B51" w:rsidRDefault="00697C18" w:rsidP="00895B5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>Школьный театр организует работу с детьми в течение всего</w:t>
      </w:r>
      <w:r>
        <w:rPr>
          <w:sz w:val="28"/>
        </w:rPr>
        <w:br/>
      </w:r>
      <w:r w:rsidR="00895B51">
        <w:rPr>
          <w:rFonts w:ascii="Times New Roman" w:hAnsi="Times New Roman"/>
          <w:sz w:val="28"/>
        </w:rPr>
        <w:t>учебного года.</w:t>
      </w:r>
    </w:p>
    <w:p w14:paraId="2B000000" w14:textId="0EBA7455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Школьный театр организует и проводит массовые мероприятия,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создает необходимые условия для совместной деятельности детей 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родителей.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Продолжительность занятий определяются расписанием.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Занятия проводятся по группам или всем составом, а также в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индивидуальном порядке.</w:t>
      </w:r>
    </w:p>
    <w:p w14:paraId="2C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lastRenderedPageBreak/>
        <w:br/>
      </w:r>
      <w:r>
        <w:rPr>
          <w:rFonts w:ascii="Times New Roman" w:hAnsi="Times New Roman"/>
          <w:sz w:val="28"/>
        </w:rPr>
        <w:t>Расписание занятий театра составляется с учётом создания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наиболее благоприятного режима труда и отдыха детей, с учетом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пожеланий учащихся и их родителей, возрастных особенностей детей 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установленных санитарно-гигиенических норм.</w:t>
      </w:r>
    </w:p>
    <w:p w14:paraId="2D000000" w14:textId="77777777" w:rsidR="00882195" w:rsidRDefault="008821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E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работе школьного театра, при наличии условий и согласия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руководителя театра (педагога), могут участвовать совместно с детьми их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родители (законные представители), а также педагоги школы без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включения в основной состав.</w:t>
      </w:r>
    </w:p>
    <w:p w14:paraId="2F000000" w14:textId="22148876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>Содержание деятельности школьного учебного театра строится в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соответствии с учебным планом и </w:t>
      </w:r>
      <w:r w:rsidR="00D41953">
        <w:rPr>
          <w:rFonts w:ascii="Times New Roman" w:hAnsi="Times New Roman"/>
          <w:sz w:val="28"/>
        </w:rPr>
        <w:t xml:space="preserve">дополнительной </w:t>
      </w:r>
      <w:proofErr w:type="gramStart"/>
      <w:r w:rsidR="00D41953">
        <w:rPr>
          <w:rFonts w:ascii="Times New Roman" w:hAnsi="Times New Roman"/>
          <w:sz w:val="28"/>
        </w:rPr>
        <w:t>общеобразовательной  общеразвивающей</w:t>
      </w:r>
      <w:proofErr w:type="gramEnd"/>
      <w:r w:rsidR="00D419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программой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(программами), реализуемой (реализуемыми) в школьном театре.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Программа разрабатывается педагогом</w:t>
      </w:r>
      <w:r w:rsidR="00D41953">
        <w:rPr>
          <w:rFonts w:ascii="Times New Roman" w:hAnsi="Times New Roman"/>
          <w:sz w:val="28"/>
        </w:rPr>
        <w:t xml:space="preserve"> (педагогами)</w:t>
      </w:r>
      <w:r>
        <w:rPr>
          <w:rFonts w:ascii="Times New Roman" w:hAnsi="Times New Roman"/>
          <w:sz w:val="28"/>
        </w:rPr>
        <w:t xml:space="preserve"> с учетом запросов детей,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потребностей семьи, потребностей образовательного учреждения 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национально – культурных традиций, и утверждается в установленном в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школе порядке.</w:t>
      </w:r>
    </w:p>
    <w:p w14:paraId="30000000" w14:textId="27F98254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 w:rsidR="00D41953">
        <w:rPr>
          <w:rFonts w:ascii="Times New Roman" w:hAnsi="Times New Roman"/>
          <w:sz w:val="28"/>
        </w:rPr>
        <w:t>Педагоги реализующие программы</w:t>
      </w:r>
      <w:r>
        <w:rPr>
          <w:rFonts w:ascii="Times New Roman" w:hAnsi="Times New Roman"/>
          <w:sz w:val="28"/>
        </w:rPr>
        <w:t xml:space="preserve"> на базе школьного театра, вправе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выбирать по своему усмотрению технологии и методы, направленные на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достижение запланированных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предметных результатов. Ведущими при организации занятий являются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метод действенного анализа, игровые технологии, а также различные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формы и методы театральной педагогики.</w:t>
      </w:r>
    </w:p>
    <w:p w14:paraId="31000000" w14:textId="365F39F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>Учёт образовательных достижений, учащихся в школьном учебном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театре осу</w:t>
      </w:r>
      <w:r w:rsidR="00124ED6">
        <w:rPr>
          <w:rFonts w:ascii="Times New Roman" w:hAnsi="Times New Roman"/>
          <w:sz w:val="28"/>
        </w:rPr>
        <w:t>ществляется через отчёт педагогов</w:t>
      </w:r>
      <w:r>
        <w:rPr>
          <w:rFonts w:ascii="Times New Roman" w:hAnsi="Times New Roman"/>
          <w:sz w:val="28"/>
        </w:rPr>
        <w:t>.</w:t>
      </w:r>
    </w:p>
    <w:p w14:paraId="32000000" w14:textId="77777777" w:rsidR="00882195" w:rsidRDefault="008821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3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Участники образовательных отношений, их права и обязанности.</w:t>
      </w:r>
    </w:p>
    <w:p w14:paraId="1019904C" w14:textId="77777777" w:rsidR="00EA476D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br/>
      </w:r>
      <w:r>
        <w:rPr>
          <w:rFonts w:ascii="Times New Roman" w:hAnsi="Times New Roman"/>
          <w:sz w:val="28"/>
        </w:rPr>
        <w:t>Участниками образовательных отношений в школьном театре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являются обучающиеся школы, педагогический работник, родители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(законные представители).</w:t>
      </w:r>
    </w:p>
    <w:p w14:paraId="36000000" w14:textId="3FC162E4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 и обязанности детей, родителей (законных представителей),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педагогического работника определяются уставом учреждения,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Правилами внутреннего распорядка для учащихся и иными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предусмотренными уставом актами.</w:t>
      </w:r>
    </w:p>
    <w:p w14:paraId="37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>Отношения детей и персонала учреждения строятся на основе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сотрудничества, уважения личности ребенка и предоставления ему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свободы развития в соответствии с индивидуальными особенностями, но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lastRenderedPageBreak/>
        <w:t>с обязательным соблюдением расписания занятий и правил внутреннего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распорядка.</w:t>
      </w:r>
    </w:p>
    <w:p w14:paraId="38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>Права и обязанности работников учреждения определяются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законодательством Российской Федерации, уставом учреждения 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трудовым договором.</w:t>
      </w:r>
    </w:p>
    <w:p w14:paraId="39000000" w14:textId="7777777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>Все участники образовательных отношений обязаны уважительно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относиться друг к другу; бережно относиться к имуществу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образовательного учреждения.</w:t>
      </w:r>
    </w:p>
    <w:p w14:paraId="3A000000" w14:textId="78FB8FE7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>Учащиеся обязаны регулярно посещать занятия в школьном театре.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Родители (законные представители) учащихся обязаны создавать им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необходимые условия для успешного освоения детьми программ, реализуемых в школьном театре.</w:t>
      </w:r>
    </w:p>
    <w:p w14:paraId="3B000000" w14:textId="36A840F3" w:rsidR="00882195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>Педагог</w:t>
      </w:r>
      <w:r w:rsidR="00EA476D">
        <w:rPr>
          <w:rFonts w:ascii="Times New Roman" w:hAnsi="Times New Roman"/>
          <w:sz w:val="28"/>
        </w:rPr>
        <w:t xml:space="preserve">ические работники имеют </w:t>
      </w:r>
      <w:r>
        <w:rPr>
          <w:rFonts w:ascii="Times New Roman" w:hAnsi="Times New Roman"/>
          <w:sz w:val="28"/>
        </w:rPr>
        <w:t xml:space="preserve"> право самостоятельно выбирать и использовать</w:t>
      </w:r>
      <w:r w:rsidR="00EA476D">
        <w:t xml:space="preserve"> </w:t>
      </w:r>
      <w:r>
        <w:rPr>
          <w:rFonts w:ascii="Times New Roman" w:hAnsi="Times New Roman"/>
          <w:sz w:val="28"/>
        </w:rPr>
        <w:t>методики обучения и воспитания.</w:t>
      </w:r>
    </w:p>
    <w:p w14:paraId="6BC896B4" w14:textId="77777777" w:rsidR="00DB2E8D" w:rsidRDefault="00697C1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Руководитель </w:t>
      </w:r>
      <w:r w:rsidR="00333EB4">
        <w:rPr>
          <w:rFonts w:ascii="Times New Roman" w:hAnsi="Times New Roman"/>
          <w:sz w:val="28"/>
        </w:rPr>
        <w:t>и педагоги школьного театра планируют, организую</w:t>
      </w:r>
      <w:r>
        <w:rPr>
          <w:rFonts w:ascii="Times New Roman" w:hAnsi="Times New Roman"/>
          <w:sz w:val="28"/>
        </w:rPr>
        <w:t>т и</w:t>
      </w:r>
      <w:r>
        <w:rPr>
          <w:sz w:val="28"/>
        </w:rPr>
        <w:br/>
      </w:r>
      <w:r w:rsidR="00333EB4">
        <w:rPr>
          <w:rFonts w:ascii="Times New Roman" w:hAnsi="Times New Roman"/>
          <w:sz w:val="28"/>
        </w:rPr>
        <w:t>контролирую</w:t>
      </w:r>
      <w:r>
        <w:rPr>
          <w:rFonts w:ascii="Times New Roman" w:hAnsi="Times New Roman"/>
          <w:sz w:val="28"/>
        </w:rPr>
        <w:t xml:space="preserve">т </w:t>
      </w:r>
      <w:r w:rsidR="00333EB4">
        <w:rPr>
          <w:rFonts w:ascii="Times New Roman" w:hAnsi="Times New Roman"/>
          <w:sz w:val="28"/>
        </w:rPr>
        <w:t>образовательный процесс, отвечаю</w:t>
      </w:r>
      <w:r>
        <w:rPr>
          <w:rFonts w:ascii="Times New Roman" w:hAnsi="Times New Roman"/>
          <w:sz w:val="28"/>
        </w:rPr>
        <w:t>т за качество 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эффективнос</w:t>
      </w:r>
      <w:r w:rsidR="00333EB4">
        <w:rPr>
          <w:rFonts w:ascii="Times New Roman" w:hAnsi="Times New Roman"/>
          <w:sz w:val="28"/>
        </w:rPr>
        <w:t>ть работы школьного театра, несу</w:t>
      </w:r>
      <w:r>
        <w:rPr>
          <w:rFonts w:ascii="Times New Roman" w:hAnsi="Times New Roman"/>
          <w:sz w:val="28"/>
        </w:rPr>
        <w:t>т ответственность за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реализацию </w:t>
      </w:r>
      <w:r w:rsidR="00333EB4">
        <w:rPr>
          <w:rFonts w:ascii="Times New Roman" w:hAnsi="Times New Roman"/>
          <w:sz w:val="28"/>
        </w:rPr>
        <w:t>дополнительных общеобразовательных общеразвивающих программ</w:t>
      </w:r>
      <w:r>
        <w:rPr>
          <w:rFonts w:ascii="Times New Roman" w:hAnsi="Times New Roman"/>
          <w:sz w:val="28"/>
        </w:rPr>
        <w:t xml:space="preserve"> в соответствии с </w:t>
      </w:r>
      <w:r w:rsidR="00DB2E8D">
        <w:rPr>
          <w:rFonts w:ascii="Times New Roman" w:hAnsi="Times New Roman"/>
          <w:sz w:val="28"/>
        </w:rPr>
        <w:t xml:space="preserve">учебным </w:t>
      </w:r>
      <w:r>
        <w:rPr>
          <w:rFonts w:ascii="Times New Roman" w:hAnsi="Times New Roman"/>
          <w:sz w:val="28"/>
        </w:rPr>
        <w:t xml:space="preserve">планом и </w:t>
      </w:r>
      <w:r w:rsidR="00DB2E8D">
        <w:rPr>
          <w:rFonts w:ascii="Times New Roman" w:hAnsi="Times New Roman"/>
          <w:sz w:val="28"/>
        </w:rPr>
        <w:t xml:space="preserve">календарным учебным графиком. </w:t>
      </w:r>
    </w:p>
    <w:p w14:paraId="3D000000" w14:textId="77777777" w:rsidR="00882195" w:rsidRDefault="008821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sectPr w:rsidR="0088219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95"/>
    <w:rsid w:val="00124ED6"/>
    <w:rsid w:val="002C4D0C"/>
    <w:rsid w:val="00333EB4"/>
    <w:rsid w:val="0057254D"/>
    <w:rsid w:val="00697C18"/>
    <w:rsid w:val="006F2340"/>
    <w:rsid w:val="00716A34"/>
    <w:rsid w:val="00882195"/>
    <w:rsid w:val="00895B51"/>
    <w:rsid w:val="009054C9"/>
    <w:rsid w:val="00CB1FDD"/>
    <w:rsid w:val="00CF20F3"/>
    <w:rsid w:val="00D41953"/>
    <w:rsid w:val="00DB2E8D"/>
    <w:rsid w:val="00DE60AB"/>
    <w:rsid w:val="00E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02735-AE13-4D9E-A48E-36343C28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</a:majorFont>
      <a:minorFont>
        <a:latin typeface="Book Antiqua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ЗСШ №2</dc:creator>
  <cp:lastModifiedBy>ЗСШ №2</cp:lastModifiedBy>
  <cp:revision>2</cp:revision>
  <dcterms:created xsi:type="dcterms:W3CDTF">2023-11-30T05:47:00Z</dcterms:created>
  <dcterms:modified xsi:type="dcterms:W3CDTF">2023-11-30T05:47:00Z</dcterms:modified>
</cp:coreProperties>
</file>