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4D" w:rsidRDefault="0042004D" w:rsidP="003A6E8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54B6A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726B75" w:rsidRPr="00054B6A">
        <w:rPr>
          <w:rFonts w:ascii="Times New Roman" w:hAnsi="Times New Roman" w:cs="Times New Roman"/>
          <w:b/>
          <w:sz w:val="24"/>
          <w:szCs w:val="24"/>
        </w:rPr>
        <w:t>а</w:t>
      </w:r>
      <w:r w:rsidR="00CF3E59" w:rsidRPr="00054B6A">
        <w:rPr>
          <w:rFonts w:ascii="Times New Roman" w:hAnsi="Times New Roman" w:cs="Times New Roman"/>
          <w:b/>
          <w:sz w:val="24"/>
          <w:szCs w:val="24"/>
        </w:rPr>
        <w:t>лгебр</w:t>
      </w:r>
      <w:r w:rsidR="00726B75" w:rsidRPr="00054B6A">
        <w:rPr>
          <w:rFonts w:ascii="Times New Roman" w:hAnsi="Times New Roman" w:cs="Times New Roman"/>
          <w:b/>
          <w:sz w:val="24"/>
          <w:szCs w:val="24"/>
        </w:rPr>
        <w:t>е</w:t>
      </w:r>
      <w:r w:rsidRPr="00054B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8D7" w:rsidRPr="00054B6A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8D1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41A" w:rsidRPr="00054B6A">
        <w:rPr>
          <w:rFonts w:ascii="Times New Roman" w:hAnsi="Times New Roman" w:cs="Times New Roman"/>
          <w:b/>
          <w:sz w:val="24"/>
          <w:szCs w:val="24"/>
        </w:rPr>
        <w:t>9</w:t>
      </w:r>
      <w:r w:rsidRPr="00054B6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2B78D7" w:rsidRPr="00054B6A">
        <w:rPr>
          <w:rFonts w:ascii="Times New Roman" w:hAnsi="Times New Roman" w:cs="Times New Roman"/>
          <w:b/>
          <w:sz w:val="24"/>
          <w:szCs w:val="24"/>
        </w:rPr>
        <w:t>а.</w:t>
      </w:r>
      <w:r w:rsidRPr="00054B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438E" w:rsidRDefault="001D438E" w:rsidP="001D438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Рабочая программа по алгебре для  9А  класса составлена учителем математики высшей квалификационной категории МКОУ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Залесовская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 № 2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Сенцовой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Надеждой Владимировной, в соответствии:</w:t>
      </w:r>
    </w:p>
    <w:p w:rsidR="001D438E" w:rsidRDefault="001D438E" w:rsidP="001D438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-ФГОС основного общего образования (утв. приказом Минобразования и науки РФ от 17.12.2010г.. № 1897), </w:t>
      </w:r>
    </w:p>
    <w:p w:rsidR="001D438E" w:rsidRDefault="001D438E" w:rsidP="001D438E">
      <w:pPr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на основе авторской программы  основного общего образования по алгебре         </w:t>
      </w:r>
      <w:r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(Алгебра.</w:t>
      </w:r>
      <w:proofErr w:type="gramEnd"/>
      <w:r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Сборник рабочих программ. 7—9 классы. Предметная линия  учебников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С.М.Никольский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М.К.Потапов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Н.Н.Решетников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А.В.Шевкин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D75F5">
        <w:rPr>
          <w:rFonts w:ascii="Times New Roman" w:eastAsia="Calibri" w:hAnsi="Times New Roman" w:cs="Times New Roman"/>
          <w:color w:val="262626"/>
          <w:sz w:val="24"/>
          <w:szCs w:val="24"/>
        </w:rPr>
        <w:t>9 класс.-  М.</w:t>
      </w:r>
      <w:bookmarkStart w:id="0" w:name="_GoBack"/>
      <w:bookmarkEnd w:id="0"/>
      <w:r>
        <w:rPr>
          <w:rFonts w:ascii="Times New Roman" w:eastAsia="Calibri" w:hAnsi="Times New Roman" w:cs="Times New Roman"/>
          <w:color w:val="262626"/>
          <w:sz w:val="24"/>
          <w:szCs w:val="24"/>
        </w:rPr>
        <w:t>: Просвещение, 2022.</w:t>
      </w:r>
    </w:p>
    <w:p w:rsidR="001D438E" w:rsidRDefault="001D438E" w:rsidP="001D43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рассчитана  на 34 учебные недели (3 часа в неделю)</w:t>
      </w:r>
    </w:p>
    <w:p w:rsidR="001D438E" w:rsidRDefault="001D438E" w:rsidP="001D438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Включает в себя краткое описание содержания учебных тем и разделов, учебно-тематическое планирование на 102 часа, планируемые результаты для данного курса обучения и способы оценки предметных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результатов</w:t>
      </w:r>
    </w:p>
    <w:p w:rsidR="001D438E" w:rsidRDefault="001D438E" w:rsidP="001D43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Рабочая программа рассчитана  на 34 учебные недели (2часа в неделю)</w:t>
      </w:r>
    </w:p>
    <w:p w:rsidR="001D438E" w:rsidRDefault="001D438E" w:rsidP="001D438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Включает в себя краткое описание содержания учебных тем и разделов, учебно-тематическое планирование на 70 часов, планируемые результаты для данного курса обучения и способы оценки предметных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результатов</w:t>
      </w:r>
    </w:p>
    <w:p w:rsidR="001D438E" w:rsidRDefault="001D438E" w:rsidP="001D438E"/>
    <w:p w:rsidR="001D438E" w:rsidRDefault="001D438E" w:rsidP="001D438E"/>
    <w:p w:rsidR="001D438E" w:rsidRPr="00054B6A" w:rsidRDefault="001D438E" w:rsidP="003A6E8C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sectPr w:rsidR="001D438E" w:rsidRPr="00054B6A" w:rsidSect="00D33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11D72"/>
    <w:multiLevelType w:val="hybridMultilevel"/>
    <w:tmpl w:val="AA565974"/>
    <w:lvl w:ilvl="0" w:tplc="DFFC7CE4">
      <w:start w:val="1"/>
      <w:numFmt w:val="decimal"/>
      <w:lvlText w:val="%1."/>
      <w:lvlJc w:val="left"/>
      <w:pPr>
        <w:ind w:left="-192" w:hanging="375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3E00821"/>
    <w:multiLevelType w:val="hybridMultilevel"/>
    <w:tmpl w:val="F2E62046"/>
    <w:lvl w:ilvl="0" w:tplc="47003274">
      <w:start w:val="1"/>
      <w:numFmt w:val="decimal"/>
      <w:lvlText w:val="%1."/>
      <w:lvlJc w:val="left"/>
      <w:pPr>
        <w:ind w:left="93" w:hanging="660"/>
      </w:pPr>
      <w:rPr>
        <w:rFonts w:eastAsia="Calibri"/>
        <w:color w:val="262626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4F20B05"/>
    <w:multiLevelType w:val="hybridMultilevel"/>
    <w:tmpl w:val="AA0E7CD0"/>
    <w:lvl w:ilvl="0" w:tplc="B8C83F08">
      <w:start w:val="1"/>
      <w:numFmt w:val="decimal"/>
      <w:lvlText w:val="%1."/>
      <w:lvlJc w:val="left"/>
      <w:pPr>
        <w:ind w:left="502" w:hanging="360"/>
      </w:pPr>
      <w:rPr>
        <w:rFonts w:eastAsiaTheme="minorHAnsi"/>
        <w:sz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5920325"/>
    <w:multiLevelType w:val="hybridMultilevel"/>
    <w:tmpl w:val="4324364E"/>
    <w:lvl w:ilvl="0" w:tplc="BB2C0D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04D"/>
    <w:rsid w:val="00007BDD"/>
    <w:rsid w:val="00054B6A"/>
    <w:rsid w:val="000C335D"/>
    <w:rsid w:val="00155809"/>
    <w:rsid w:val="00164FE5"/>
    <w:rsid w:val="001D1586"/>
    <w:rsid w:val="001D438E"/>
    <w:rsid w:val="001D75F5"/>
    <w:rsid w:val="002B78D7"/>
    <w:rsid w:val="00330792"/>
    <w:rsid w:val="003706D8"/>
    <w:rsid w:val="00374AE9"/>
    <w:rsid w:val="003A6E8C"/>
    <w:rsid w:val="0042004D"/>
    <w:rsid w:val="00502EF2"/>
    <w:rsid w:val="00562B1F"/>
    <w:rsid w:val="0068341A"/>
    <w:rsid w:val="00726B75"/>
    <w:rsid w:val="00750309"/>
    <w:rsid w:val="008C59A2"/>
    <w:rsid w:val="008D1C28"/>
    <w:rsid w:val="009822F9"/>
    <w:rsid w:val="009A64AD"/>
    <w:rsid w:val="009E5D02"/>
    <w:rsid w:val="00A0630F"/>
    <w:rsid w:val="00B11DB0"/>
    <w:rsid w:val="00BB2059"/>
    <w:rsid w:val="00BE2D2A"/>
    <w:rsid w:val="00C54B06"/>
    <w:rsid w:val="00C70D08"/>
    <w:rsid w:val="00CF3E59"/>
    <w:rsid w:val="00D3372F"/>
    <w:rsid w:val="00DD1C95"/>
    <w:rsid w:val="00DD21CA"/>
    <w:rsid w:val="00EA0A33"/>
    <w:rsid w:val="00F95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4D"/>
  </w:style>
  <w:style w:type="paragraph" w:styleId="1">
    <w:name w:val="heading 1"/>
    <w:basedOn w:val="a"/>
    <w:link w:val="10"/>
    <w:uiPriority w:val="9"/>
    <w:qFormat/>
    <w:rsid w:val="00054B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B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54B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054B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Евгений</cp:lastModifiedBy>
  <cp:revision>16</cp:revision>
  <dcterms:created xsi:type="dcterms:W3CDTF">2019-11-08T08:17:00Z</dcterms:created>
  <dcterms:modified xsi:type="dcterms:W3CDTF">2022-09-27T16:45:00Z</dcterms:modified>
</cp:coreProperties>
</file>