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6" w:rsidRPr="00502FFD" w:rsidRDefault="00AF44F6" w:rsidP="00AF44F6">
      <w:pPr>
        <w:spacing w:after="160" w:line="25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02FFD">
        <w:rPr>
          <w:rFonts w:ascii="Times New Roman" w:hAnsi="Times New Roman"/>
          <w:b/>
          <w:sz w:val="24"/>
          <w:szCs w:val="24"/>
        </w:rPr>
        <w:t>Аннотация к рабочей программе по алгебре   и началам математического анализа</w:t>
      </w:r>
    </w:p>
    <w:p w:rsidR="00AF44F6" w:rsidRPr="00502FFD" w:rsidRDefault="00AF44F6" w:rsidP="00AF44F6">
      <w:pPr>
        <w:spacing w:after="160" w:line="25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02FFD">
        <w:rPr>
          <w:rFonts w:ascii="Times New Roman" w:hAnsi="Times New Roman"/>
          <w:b/>
          <w:sz w:val="24"/>
          <w:szCs w:val="24"/>
        </w:rPr>
        <w:t xml:space="preserve"> ( профильный уровень) 1</w:t>
      </w:r>
      <w:r>
        <w:rPr>
          <w:rFonts w:ascii="Times New Roman" w:hAnsi="Times New Roman"/>
          <w:b/>
          <w:sz w:val="24"/>
          <w:szCs w:val="24"/>
        </w:rPr>
        <w:t>1</w:t>
      </w:r>
      <w:r w:rsidRPr="00502FF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 w:rsidRPr="003A464D">
        <w:rPr>
          <w:rFonts w:ascii="Times New Roman" w:hAnsi="Times New Roman"/>
          <w:sz w:val="24"/>
          <w:szCs w:val="24"/>
        </w:rPr>
        <w:t xml:space="preserve">Рабочая программа  </w:t>
      </w:r>
      <w:r>
        <w:rPr>
          <w:rFonts w:ascii="Times New Roman" w:hAnsi="Times New Roman"/>
          <w:sz w:val="24"/>
          <w:szCs w:val="24"/>
        </w:rPr>
        <w:t xml:space="preserve">по алгебре и началам математического анализа </w:t>
      </w:r>
      <w:r w:rsidRPr="002E3282">
        <w:rPr>
          <w:rFonts w:ascii="Times New Roman" w:hAnsi="Times New Roman"/>
          <w:sz w:val="24"/>
          <w:szCs w:val="24"/>
        </w:rPr>
        <w:t xml:space="preserve">составлена </w:t>
      </w:r>
      <w:r w:rsidRPr="00537E8B">
        <w:rPr>
          <w:rFonts w:ascii="Times New Roman" w:hAnsi="Times New Roman"/>
          <w:sz w:val="24"/>
          <w:szCs w:val="24"/>
        </w:rPr>
        <w:t xml:space="preserve">учителем математики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537E8B">
        <w:rPr>
          <w:rFonts w:ascii="Times New Roman" w:hAnsi="Times New Roman"/>
          <w:sz w:val="24"/>
          <w:szCs w:val="24"/>
        </w:rPr>
        <w:t xml:space="preserve">квалификационной категории МКОУ </w:t>
      </w:r>
      <w:proofErr w:type="spellStart"/>
      <w:r w:rsidRPr="00537E8B">
        <w:rPr>
          <w:rFonts w:ascii="Times New Roman" w:hAnsi="Times New Roman"/>
          <w:sz w:val="24"/>
          <w:szCs w:val="24"/>
        </w:rPr>
        <w:t>Залесовская</w:t>
      </w:r>
      <w:proofErr w:type="spellEnd"/>
      <w:r w:rsidRPr="00537E8B">
        <w:rPr>
          <w:rFonts w:ascii="Times New Roman" w:hAnsi="Times New Roman"/>
          <w:sz w:val="24"/>
          <w:szCs w:val="24"/>
        </w:rPr>
        <w:t xml:space="preserve"> средня</w:t>
      </w:r>
      <w:r>
        <w:rPr>
          <w:rFonts w:ascii="Times New Roman" w:hAnsi="Times New Roman"/>
          <w:sz w:val="24"/>
          <w:szCs w:val="24"/>
        </w:rPr>
        <w:t xml:space="preserve">я общеобразовательная школа № 2 </w:t>
      </w:r>
      <w:proofErr w:type="spellStart"/>
      <w:r>
        <w:rPr>
          <w:rFonts w:ascii="Times New Roman" w:hAnsi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Надеждой Владимировной, </w:t>
      </w:r>
      <w:r w:rsidRPr="003A464D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-ФГОС</w:t>
      </w:r>
      <w:r w:rsidRPr="001149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среднего общего </w:t>
      </w:r>
      <w:r w:rsidRPr="001149B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образования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(утв. п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риказ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ом 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Минобр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азования РФ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от 17.05.2012 N 413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)</w:t>
      </w:r>
      <w:r w:rsidRPr="001149B6"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,</w:t>
      </w:r>
    </w:p>
    <w:p w:rsidR="00AF44F6" w:rsidRPr="00B04F7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21F76">
        <w:rPr>
          <w:rFonts w:ascii="Times New Roman" w:eastAsia="Times New Roman" w:hAnsi="Times New Roman"/>
          <w:sz w:val="24"/>
          <w:szCs w:val="24"/>
        </w:rPr>
        <w:t>на основе авторск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F21F76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 xml:space="preserve">ы по </w:t>
      </w:r>
      <w:r w:rsidRPr="00F21F76">
        <w:rPr>
          <w:rFonts w:ascii="Times New Roman" w:eastAsia="Times New Roman" w:hAnsi="Times New Roman"/>
          <w:sz w:val="24"/>
          <w:szCs w:val="24"/>
        </w:rPr>
        <w:t xml:space="preserve"> алгебре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F76">
        <w:rPr>
          <w:rFonts w:ascii="Times New Roman" w:hAnsi="Times New Roman"/>
          <w:sz w:val="24"/>
          <w:szCs w:val="24"/>
        </w:rPr>
        <w:t>и началам математического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1149B6">
        <w:rPr>
          <w:rFonts w:ascii="Times New Roman" w:hAnsi="Times New Roman"/>
          <w:sz w:val="24"/>
          <w:szCs w:val="24"/>
        </w:rPr>
        <w:t xml:space="preserve"> Алгебра и</w:t>
      </w:r>
      <w:r>
        <w:rPr>
          <w:rFonts w:ascii="Times New Roman" w:hAnsi="Times New Roman"/>
          <w:sz w:val="24"/>
          <w:szCs w:val="24"/>
        </w:rPr>
        <w:t xml:space="preserve"> начала математического анализа: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149B6">
        <w:rPr>
          <w:rFonts w:ascii="Times New Roman" w:hAnsi="Times New Roman"/>
          <w:sz w:val="24"/>
          <w:szCs w:val="24"/>
        </w:rPr>
        <w:t>абоч</w:t>
      </w:r>
      <w:r>
        <w:rPr>
          <w:rFonts w:ascii="Times New Roman" w:hAnsi="Times New Roman"/>
          <w:sz w:val="24"/>
          <w:szCs w:val="24"/>
        </w:rPr>
        <w:t>ая</w:t>
      </w:r>
      <w:r w:rsidRPr="001149B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а:</w:t>
      </w:r>
      <w:r w:rsidRPr="001149B6">
        <w:rPr>
          <w:rFonts w:ascii="Times New Roman" w:hAnsi="Times New Roman"/>
          <w:sz w:val="24"/>
          <w:szCs w:val="24"/>
        </w:rPr>
        <w:t xml:space="preserve"> 10-11 классы: базовый и </w:t>
      </w:r>
      <w:r>
        <w:rPr>
          <w:rFonts w:ascii="Times New Roman" w:hAnsi="Times New Roman"/>
          <w:sz w:val="24"/>
          <w:szCs w:val="24"/>
        </w:rPr>
        <w:t>углубленный</w:t>
      </w:r>
      <w:proofErr w:type="gramStart"/>
      <w:r w:rsidRPr="001149B6">
        <w:rPr>
          <w:rFonts w:ascii="Times New Roman" w:hAnsi="Times New Roman"/>
          <w:sz w:val="24"/>
          <w:szCs w:val="24"/>
        </w:rPr>
        <w:t>.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49B6">
        <w:rPr>
          <w:rFonts w:ascii="Times New Roman" w:hAnsi="Times New Roman"/>
          <w:sz w:val="24"/>
          <w:szCs w:val="24"/>
        </w:rPr>
        <w:t>у</w:t>
      </w:r>
      <w:proofErr w:type="gramEnd"/>
      <w:r w:rsidRPr="001149B6">
        <w:rPr>
          <w:rFonts w:ascii="Times New Roman" w:hAnsi="Times New Roman"/>
          <w:sz w:val="24"/>
          <w:szCs w:val="24"/>
        </w:rPr>
        <w:t xml:space="preserve">ровни/. Составитель Т.А. </w:t>
      </w:r>
      <w:proofErr w:type="spellStart"/>
      <w:r w:rsidRPr="001149B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1149B6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1149B6">
        <w:rPr>
          <w:rFonts w:ascii="Times New Roman" w:hAnsi="Times New Roman"/>
          <w:sz w:val="24"/>
          <w:szCs w:val="24"/>
        </w:rPr>
        <w:t>М.: Просвещение, 2018.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Предметная линия учебников </w:t>
      </w:r>
      <w:proofErr w:type="spellStart"/>
      <w:r w:rsidRPr="001149B6">
        <w:rPr>
          <w:rFonts w:ascii="Times New Roman" w:hAnsi="Times New Roman" w:cs="Times New Roman"/>
          <w:sz w:val="24"/>
          <w:szCs w:val="24"/>
        </w:rPr>
        <w:t>С.М.Никольс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1149B6">
        <w:rPr>
          <w:rFonts w:ascii="Times New Roman" w:hAnsi="Times New Roman" w:cs="Times New Roman"/>
          <w:sz w:val="24"/>
          <w:szCs w:val="24"/>
        </w:rPr>
        <w:t>, М.К. Потапов</w:t>
      </w:r>
      <w:r>
        <w:rPr>
          <w:rFonts w:ascii="Times New Roman" w:hAnsi="Times New Roman"/>
          <w:sz w:val="24"/>
          <w:szCs w:val="24"/>
        </w:rPr>
        <w:t>а</w:t>
      </w:r>
      <w:r w:rsidRPr="001149B6">
        <w:rPr>
          <w:rFonts w:ascii="Times New Roman" w:hAnsi="Times New Roman" w:cs="Times New Roman"/>
          <w:sz w:val="24"/>
          <w:szCs w:val="24"/>
        </w:rPr>
        <w:t>, Н.Н. Решетнико</w:t>
      </w:r>
      <w:r>
        <w:rPr>
          <w:rFonts w:ascii="Times New Roman" w:hAnsi="Times New Roman"/>
          <w:sz w:val="24"/>
          <w:szCs w:val="24"/>
        </w:rPr>
        <w:t>ва</w:t>
      </w:r>
      <w:r w:rsidRPr="001149B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1149B6">
        <w:rPr>
          <w:rFonts w:ascii="Times New Roman" w:hAnsi="Times New Roman" w:cs="Times New Roman"/>
          <w:sz w:val="24"/>
          <w:szCs w:val="24"/>
        </w:rPr>
        <w:t>Шевкин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класс.</w:t>
      </w:r>
      <w:proofErr w:type="gramStart"/>
      <w:r w:rsidRPr="00062D82">
        <w:rPr>
          <w:iCs/>
          <w:color w:val="000000"/>
          <w:sz w:val="24"/>
          <w:szCs w:val="24"/>
        </w:rPr>
        <w:t xml:space="preserve"> </w:t>
      </w:r>
      <w:r w:rsidRPr="00447A2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447A26">
        <w:rPr>
          <w:rFonts w:ascii="Times New Roman" w:hAnsi="Times New Roman" w:cs="Times New Roman"/>
          <w:iCs/>
          <w:color w:val="000000"/>
          <w:sz w:val="24"/>
          <w:szCs w:val="24"/>
        </w:rPr>
        <w:t>- М.: Просвещение, 20</w:t>
      </w:r>
      <w:r>
        <w:rPr>
          <w:rFonts w:ascii="Times New Roman" w:hAnsi="Times New Roman"/>
          <w:iCs/>
          <w:color w:val="000000"/>
          <w:sz w:val="24"/>
          <w:szCs w:val="24"/>
        </w:rPr>
        <w:t>19г.)</w:t>
      </w:r>
    </w:p>
    <w:p w:rsidR="00AF44F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44F6" w:rsidRPr="001149B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 рассчитана на 34 учебные недели (4 часа в неделю)</w:t>
      </w:r>
    </w:p>
    <w:p w:rsidR="00AF44F6" w:rsidRPr="00F21F76" w:rsidRDefault="00AF44F6" w:rsidP="00AF44F6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AF44F6" w:rsidRPr="003A464D" w:rsidRDefault="00AF44F6" w:rsidP="00AF4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в себя краткое описание </w:t>
      </w:r>
      <w:r w:rsidRPr="003A464D">
        <w:rPr>
          <w:rFonts w:ascii="Times New Roman" w:hAnsi="Times New Roman"/>
          <w:sz w:val="24"/>
          <w:szCs w:val="24"/>
        </w:rPr>
        <w:t xml:space="preserve"> содержания учебных тем и разделов, </w:t>
      </w:r>
      <w:proofErr w:type="spellStart"/>
      <w:r w:rsidRPr="003A464D">
        <w:rPr>
          <w:rFonts w:ascii="Times New Roman" w:hAnsi="Times New Roman"/>
          <w:sz w:val="24"/>
          <w:szCs w:val="24"/>
        </w:rPr>
        <w:t>учебно</w:t>
      </w:r>
      <w:proofErr w:type="spellEnd"/>
      <w:r w:rsidRPr="003A464D">
        <w:rPr>
          <w:rFonts w:ascii="Times New Roman" w:hAnsi="Times New Roman"/>
          <w:sz w:val="24"/>
          <w:szCs w:val="24"/>
        </w:rPr>
        <w:t xml:space="preserve"> – тематическое планирование на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36</w:t>
      </w:r>
      <w:r w:rsidR="00C135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3A464D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ов,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результатов.</w:t>
      </w:r>
    </w:p>
    <w:p w:rsidR="00AF44F6" w:rsidRPr="003A464D" w:rsidRDefault="00AF44F6" w:rsidP="00AF44F6">
      <w:pPr>
        <w:rPr>
          <w:sz w:val="24"/>
          <w:szCs w:val="24"/>
        </w:rPr>
      </w:pPr>
    </w:p>
    <w:p w:rsidR="00AF44F6" w:rsidRPr="003A464D" w:rsidRDefault="00AF44F6" w:rsidP="00AF44F6">
      <w:pPr>
        <w:rPr>
          <w:sz w:val="24"/>
          <w:szCs w:val="24"/>
        </w:rPr>
      </w:pPr>
    </w:p>
    <w:p w:rsidR="00940B20" w:rsidRDefault="00940B20"/>
    <w:sectPr w:rsidR="00940B20" w:rsidSect="0095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D72"/>
    <w:multiLevelType w:val="hybridMultilevel"/>
    <w:tmpl w:val="AA565974"/>
    <w:lvl w:ilvl="0" w:tplc="DFFC7CE4">
      <w:start w:val="1"/>
      <w:numFmt w:val="decimal"/>
      <w:lvlText w:val="%1."/>
      <w:lvlJc w:val="left"/>
      <w:pPr>
        <w:ind w:left="-192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F20B05"/>
    <w:multiLevelType w:val="hybridMultilevel"/>
    <w:tmpl w:val="AA0E7CD0"/>
    <w:lvl w:ilvl="0" w:tplc="B8C83F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0E476F"/>
    <w:multiLevelType w:val="hybridMultilevel"/>
    <w:tmpl w:val="776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2"/>
    <w:rsid w:val="000255AB"/>
    <w:rsid w:val="000A57C2"/>
    <w:rsid w:val="000A5CE8"/>
    <w:rsid w:val="00106264"/>
    <w:rsid w:val="00115A8B"/>
    <w:rsid w:val="00181D6E"/>
    <w:rsid w:val="0022610B"/>
    <w:rsid w:val="0039317F"/>
    <w:rsid w:val="00476DBB"/>
    <w:rsid w:val="00502FFD"/>
    <w:rsid w:val="00503BBA"/>
    <w:rsid w:val="00516093"/>
    <w:rsid w:val="00537E8B"/>
    <w:rsid w:val="008371C7"/>
    <w:rsid w:val="0087581C"/>
    <w:rsid w:val="00903020"/>
    <w:rsid w:val="00940B20"/>
    <w:rsid w:val="00957389"/>
    <w:rsid w:val="009C3C27"/>
    <w:rsid w:val="00A409F8"/>
    <w:rsid w:val="00A44A7C"/>
    <w:rsid w:val="00AF44F6"/>
    <w:rsid w:val="00BD4BAC"/>
    <w:rsid w:val="00C135F9"/>
    <w:rsid w:val="00D12DB1"/>
    <w:rsid w:val="00E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paragraph" w:styleId="1">
    <w:name w:val="heading 1"/>
    <w:basedOn w:val="a"/>
    <w:link w:val="10"/>
    <w:uiPriority w:val="9"/>
    <w:qFormat/>
    <w:rsid w:val="0010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5160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paragraph" w:styleId="1">
    <w:name w:val="heading 1"/>
    <w:basedOn w:val="a"/>
    <w:link w:val="10"/>
    <w:uiPriority w:val="9"/>
    <w:qFormat/>
    <w:rsid w:val="0010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5160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Евгений</cp:lastModifiedBy>
  <cp:revision>22</cp:revision>
  <dcterms:created xsi:type="dcterms:W3CDTF">2017-09-03T13:12:00Z</dcterms:created>
  <dcterms:modified xsi:type="dcterms:W3CDTF">2022-09-27T16:32:00Z</dcterms:modified>
</cp:coreProperties>
</file>